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UPS PAKETABHOLUNG</w:t>
      </w:r>
    </w:p>
    <w:p/>
    <w:p/>
    <w:p>
      <w:r>
        <w:rPr>
          <w:b/>
          <w:sz w:val="20"/>
        </w:rPr>
        <w:t>Vollmachtgeber (Name und Anschrift):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Bevollmächtigter (Name und Anschrift):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Hiermit bevollmächtige ich den oben genannten Bevollmächtigten ausdrücklich, in meinem Namen und für meine Rechnung Pakete bei UPS abzuholen, einschließlich der Entgegennahme und Unterschrift für Sendungen.</w:t>
      </w:r>
    </w:p>
    <w:p/>
    <w:p>
      <w:r>
        <w:rPr>
          <w:b/>
          <w:sz w:val="20"/>
        </w:rPr>
        <w:t>Diese Vollmacht umfasst insbesondere:</w:t>
      </w:r>
    </w:p>
    <w:p>
      <w:r>
        <w:rPr>
          <w:b w:val="0"/>
          <w:sz w:val="20"/>
        </w:rPr>
        <w:t>- Abholung aller Pakete und Sendungen, die auf meinen Namen oder meine Anschrift registriert sind.</w:t>
      </w:r>
    </w:p>
    <w:p>
      <w:r>
        <w:rPr>
          <w:b w:val="0"/>
          <w:sz w:val="20"/>
        </w:rPr>
        <w:t>- Entgegennahme von Zustellungsbenachrichtigungen und Kommunikation mit UPS im Zusammenhang mit der Paketabholung.</w:t>
      </w:r>
    </w:p>
    <w:p/>
    <w:p>
      <w:r>
        <w:rPr>
          <w:b/>
          <w:sz w:val="20"/>
        </w:rPr>
        <w:t>Diese Vollmacht gilt ab dem Datum der Unterzeichnung und bleibt gültig bis auf Widerruf.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https://deindokumentenportal.com/ups-vollmacht/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ups-vollmacht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