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VOLLMACHT LEBENSPARTNER KRANKENHAUS</w:t>
      </w:r>
    </w:p>
    <w:p/>
    <w:p/>
    <w:p>
      <w:r>
        <w:rPr>
          <w:b/>
          <w:sz w:val="22"/>
        </w:rPr>
        <w:t>Vollmachtgeber (Name, Vorname):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/>
          <w:sz w:val="22"/>
        </w:rPr>
        <w:t>Anschrift:</w:t>
      </w:r>
    </w:p>
    <w:p>
      <w:r>
        <w:rPr>
          <w:b w:val="0"/>
          <w:sz w:val="22"/>
        </w:rPr>
        <w:t>________________________________________________________________________</w:t>
      </w:r>
    </w:p>
    <w:p/>
    <w:p>
      <w:r>
        <w:rPr>
          <w:b/>
          <w:sz w:val="22"/>
        </w:rPr>
        <w:t>Bevollmächtigter Lebenspartner (Name, Vorname):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/>
          <w:sz w:val="22"/>
        </w:rPr>
        <w:t>Anschrift:</w:t>
      </w:r>
    </w:p>
    <w:p>
      <w:r>
        <w:rPr>
          <w:b w:val="0"/>
          <w:sz w:val="22"/>
        </w:rPr>
        <w:t>________________________________________________________________________</w:t>
      </w:r>
    </w:p>
    <w:p/>
    <w:p>
      <w:r>
        <w:rPr>
          <w:b/>
          <w:sz w:val="22"/>
        </w:rPr>
        <w:t>Hiermit bevollmächtige ich meinen Lebenspartner ausdrücklich, mich im Falle einer Krankenhausbehandlung und damit verbundenen medizinischen Maßnahmen vertreten zu dürfen. Diese Vollmacht umfasst insbesondere:</w:t>
      </w:r>
    </w:p>
    <w:p/>
    <w:p>
      <w:pPr>
        <w:pStyle w:val="ListBullet"/>
      </w:pPr>
      <w:r>
        <w:rPr>
          <w:sz w:val="22"/>
        </w:rPr>
        <w:t>die Entgegennahme und Übermittlung von Informationen zum Gesundheitszustand und zur Behandlung;</w:t>
      </w:r>
    </w:p>
    <w:p>
      <w:pPr>
        <w:pStyle w:val="ListBullet"/>
      </w:pPr>
      <w:r>
        <w:rPr>
          <w:sz w:val="22"/>
        </w:rPr>
        <w:t>die Einwilligung in Untersuchungen, Behandlungen und Operationen;</w:t>
      </w:r>
    </w:p>
    <w:p>
      <w:pPr>
        <w:pStyle w:val="ListBullet"/>
      </w:pPr>
      <w:r>
        <w:rPr>
          <w:sz w:val="22"/>
        </w:rPr>
        <w:t>die Einsichtnahme in medizinische Unterlagen und Befunde;</w:t>
      </w:r>
    </w:p>
    <w:p>
      <w:pPr>
        <w:pStyle w:val="ListBullet"/>
      </w:pPr>
      <w:r>
        <w:rPr>
          <w:sz w:val="22"/>
        </w:rPr>
        <w:t>die Entscheidung über Aufnahme, Aufenthalt und Entlassung;</w:t>
      </w:r>
    </w:p>
    <w:p>
      <w:pPr>
        <w:pStyle w:val="ListBullet"/>
      </w:pPr>
      <w:r>
        <w:rPr>
          <w:sz w:val="22"/>
        </w:rPr>
        <w:t>die Korrespondenz mit Ärzten, Pflegepersonal und Krankenhausverwaltung;</w:t>
      </w:r>
    </w:p>
    <w:p>
      <w:pPr>
        <w:pStyle w:val="ListBullet"/>
      </w:pPr>
      <w:r>
        <w:rPr>
          <w:sz w:val="22"/>
        </w:rPr>
        <w:t>und alle weiteren notwendigen Handlungen im Zusammenhang mit der Krankenhausbehandlung.</w:t>
      </w:r>
    </w:p>
    <w:p/>
    <w:p/>
    <w:p>
      <w:r>
        <w:rPr>
          <w:b/>
          <w:sz w:val="22"/>
        </w:rPr>
        <w:t>Diese Vollmacht gilt nur für den genannten Zweck und ist gültig, solange ich nicht ausdrücklich schriftlich widerspreche.</w:t>
      </w:r>
    </w:p>
    <w:p/>
    <w:p/>
    <w:p>
      <w:r>
        <w:rPr>
          <w:b w:val="0"/>
          <w:sz w:val="22"/>
        </w:rPr>
        <w:t>Ort: ________________________________________________________________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 Lebenspartner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Name, Vorname: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Name, Vorname: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https://deindokumentenportal.com/vollmacht-lebenspartner-krankenhaus/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https://deindokumentenportal.com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deindokumentenportal.com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indokumentenportal.com/vollmacht-lebenspartner-krankenhaus/" TargetMode="External"/><Relationship Id="rId10" Type="http://schemas.openxmlformats.org/officeDocument/2006/relationships/hyperlink" Target="https://deindokumentenpor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