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ZUSTIMMUNGSERKLÄRUNG</w:t>
      </w:r>
    </w:p>
    <w:p/>
    <w:p>
      <w:r>
        <w:rPr>
          <w:b w:val="0"/>
          <w:sz w:val="20"/>
        </w:rPr>
        <w:t>Ort: ________________________________________________________________</w:t>
      </w:r>
    </w:p>
    <w:p>
      <w:r>
        <w:rPr>
          <w:b w:val="0"/>
          <w:sz w:val="20"/>
        </w:rPr>
        <w:t>Datum: ______________________________________________________________</w:t>
      </w:r>
    </w:p>
    <w:p/>
    <w:p>
      <w:r>
        <w:rPr>
          <w:b/>
          <w:sz w:val="20"/>
        </w:rPr>
        <w:t>Name des Zustimmenden:</w:t>
      </w:r>
    </w:p>
    <w:p>
      <w:r>
        <w:rPr>
          <w:b w:val="0"/>
          <w:sz w:val="20"/>
        </w:rPr>
        <w:t>Name: _______________________________________________________________</w:t>
      </w:r>
    </w:p>
    <w:p>
      <w:r>
        <w:rPr>
          <w:b w:val="0"/>
          <w:sz w:val="20"/>
        </w:rPr>
        <w:t>Anschrift: ___________________________________________________________</w:t>
      </w:r>
    </w:p>
    <w:p/>
    <w:p>
      <w:r>
        <w:rPr>
          <w:b/>
          <w:sz w:val="20"/>
        </w:rPr>
        <w:t>Name des Antragstellers:</w:t>
      </w:r>
    </w:p>
    <w:p>
      <w:r>
        <w:rPr>
          <w:b w:val="0"/>
          <w:sz w:val="20"/>
        </w:rPr>
        <w:t>Name: _______________________________________________________________</w:t>
      </w:r>
    </w:p>
    <w:p>
      <w:r>
        <w:rPr>
          <w:b w:val="0"/>
          <w:sz w:val="20"/>
        </w:rPr>
        <w:t>Anschrift: ___________________________________________________________</w:t>
      </w:r>
    </w:p>
    <w:p/>
    <w:p>
      <w:r>
        <w:rPr>
          <w:b/>
          <w:sz w:val="20"/>
        </w:rPr>
        <w:t>Gegenstand der Zustimmung:</w:t>
      </w:r>
    </w:p>
    <w:p>
      <w:r>
        <w:rPr>
          <w:b w:val="0"/>
          <w:sz w:val="20"/>
        </w:rPr>
        <w:t>_____________________________________________________________________</w:t>
      </w:r>
    </w:p>
    <w:p>
      <w:r>
        <w:rPr>
          <w:b w:val="0"/>
          <w:sz w:val="20"/>
        </w:rPr>
        <w:t>_____________________________________________________________________</w:t>
      </w:r>
    </w:p>
    <w:p/>
    <w:p>
      <w:r>
        <w:rPr>
          <w:b/>
          <w:sz w:val="20"/>
        </w:rPr>
        <w:t>§ 1 – Erklärung der Zustimmung</w:t>
      </w:r>
    </w:p>
    <w:p>
      <w:r>
        <w:rPr>
          <w:b w:val="0"/>
          <w:sz w:val="20"/>
        </w:rPr>
        <w:t>Hiermit erklärt der Zustimmende ausdrücklich seine Zustimmung zu dem oben genannten Vorgang oder der Handlung. Die Zustimmung erfolgt freiwillig, nach vollständiger Information und ohne Zwang.</w:t>
      </w:r>
    </w:p>
    <w:p/>
    <w:p>
      <w:r>
        <w:rPr>
          <w:b/>
          <w:sz w:val="20"/>
        </w:rPr>
        <w:t>§ 2 – Umfang und Bedingungen der Zustimmung</w:t>
      </w:r>
    </w:p>
    <w:p>
      <w:r>
        <w:rPr>
          <w:b w:val="0"/>
          <w:sz w:val="20"/>
        </w:rPr>
        <w:t>Die Zustimmung gilt ausschließlich für den beschriebenen Vorgang und ist nicht übertragbar. Soweit Bedingungen oder Einschränkungen bestehen, sind diese im oben genannten Gegenstand detailliert aufgeführt.</w:t>
      </w:r>
    </w:p>
    <w:p/>
    <w:p>
      <w:r>
        <w:rPr>
          <w:b/>
          <w:sz w:val="20"/>
        </w:rPr>
        <w:t>§ 3 – Rechtsfolgen der Zustimmung</w:t>
      </w:r>
    </w:p>
    <w:p>
      <w:r>
        <w:rPr>
          <w:b w:val="0"/>
          <w:sz w:val="20"/>
        </w:rPr>
        <w:t>Mit Abgabe dieser Zustimmung werden alle relevanten Rechte und Pflichten gemäß den geltenden gesetzlichen Bestimmungen wirksam. Die Zustimmung entbindet den Antragsteller von der Einholung weiterer Erlaubnisse, soweit gesetzlich zulässig.</w:t>
      </w:r>
    </w:p>
    <w:p/>
    <w:p>
      <w:r>
        <w:rPr>
          <w:b/>
          <w:sz w:val="20"/>
        </w:rPr>
        <w:t>§ 4 – Widerruf der Zustimmung</w:t>
      </w:r>
    </w:p>
    <w:p>
      <w:r>
        <w:rPr>
          <w:b w:val="0"/>
          <w:sz w:val="20"/>
        </w:rPr>
        <w:t>Ein Widerruf der Zustimmung ist nur wirksam, wenn er schriftlich erfolgt und die gesetzlichen Voraussetzungen erfüllt sind. Bis zum Widerruf bleibt die Zustimmung vollumfänglich gültig.</w:t>
      </w:r>
    </w:p>
    <w:p/>
    <w:p>
      <w:r>
        <w:rPr>
          <w:b/>
          <w:sz w:val="20"/>
        </w:rPr>
        <w:t>§ 5 – Salvatorische Klausel</w:t>
      </w:r>
    </w:p>
    <w:p>
      <w:r>
        <w:rPr>
          <w:b w:val="0"/>
          <w:sz w:val="20"/>
        </w:rPr>
        <w:t>Sollten einzelne Bestimmungen dieser Zustimmungserklärung unwirksam sein oder werden, so bleibt die Wirksamkeit der übrigen Bestimmungen unberührt. Anstelle der unwirksamen Regelung gilt eine solche, die dem wirtschaftlichen Zweck am nächsten kommt.</w:t>
      </w:r>
    </w:p>
    <w:p/>
    <w:p>
      <w:r>
        <w:rPr>
          <w:b/>
          <w:sz w:val="20"/>
        </w:rPr>
        <w:t>§ 6 – Schlussbestimmungen</w:t>
      </w:r>
    </w:p>
    <w:p>
      <w:r>
        <w:rPr>
          <w:b w:val="0"/>
          <w:sz w:val="20"/>
        </w:rPr>
        <w:t>Diese Zustimmungserklärung wurde vom Zustimmenden gelesen, verstanden und freiwillig abgegeben. Es gelten die gesetzlichen Bestimmungen der Bundesrepublik Deutschland.</w:t>
      </w:r>
    </w:p>
    <w:p/>
    <w:p/>
    <w:p>
      <w:r>
        <w:rPr>
          <w:b w:val="0"/>
          <w:sz w:val="20"/>
        </w:rPr>
        <w:t>Ort, Datum: 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ZUSTIMMENDER</w:t>
            </w:r>
          </w:p>
        </w:tc>
        <w:tc>
          <w:tcPr>
            <w:tcW w:type="dxa" w:w="4986"/>
            <w:tcBorders>
              <w:top w:val="nil"/>
              <w:left w:val="nil"/>
              <w:bottom w:val="nil"/>
              <w:right w:val="nil"/>
              <w:insideH w:val="nil"/>
              <w:insideV w:val="nil"/>
            </w:tcBorders>
          </w:tcPr>
          <w:p>
            <w:pPr>
              <w:jc w:val="center"/>
            </w:pPr>
            <w:r>
              <w:t>ANTRAGSTELLER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https://deindokumentenportal.com/zustimmungserklarung/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zustimmungserklar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